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9"/>
        <w:ind w:left="140"/>
      </w:pPr>
      <w:r>
        <w:rPr/>
        <w:t>V.</w:t>
      </w:r>
      <w:r>
        <w:rPr>
          <w:spacing w:val="-10"/>
        </w:rPr>
        <w:t> </w:t>
      </w:r>
      <w:r>
        <w:rPr/>
        <w:t>Педагогічна</w:t>
      </w:r>
      <w:r>
        <w:rPr>
          <w:spacing w:val="-6"/>
        </w:rPr>
        <w:t> </w:t>
      </w:r>
      <w:r>
        <w:rPr/>
        <w:t>діяльність</w:t>
      </w:r>
      <w:r>
        <w:rPr>
          <w:spacing w:val="-7"/>
        </w:rPr>
        <w:t> </w:t>
      </w:r>
      <w:r>
        <w:rPr/>
        <w:t>педагогічних</w:t>
      </w:r>
      <w:r>
        <w:rPr>
          <w:spacing w:val="-6"/>
        </w:rPr>
        <w:t> </w:t>
      </w:r>
      <w:r>
        <w:rPr/>
        <w:t>працівників</w:t>
      </w:r>
      <w:r>
        <w:rPr>
          <w:spacing w:val="-4"/>
        </w:rPr>
        <w:t> </w:t>
      </w:r>
      <w:r>
        <w:rPr/>
        <w:t>МРЦ</w:t>
      </w:r>
      <w:r>
        <w:rPr>
          <w:spacing w:val="-7"/>
        </w:rPr>
        <w:t> </w:t>
      </w:r>
      <w:r>
        <w:rPr/>
        <w:t>Олександрівського</w:t>
      </w:r>
      <w:r>
        <w:rPr>
          <w:spacing w:val="-5"/>
        </w:rPr>
        <w:t> </w:t>
      </w:r>
      <w:r>
        <w:rPr>
          <w:spacing w:val="-2"/>
        </w:rPr>
        <w:t>району</w:t>
      </w:r>
    </w:p>
    <w:p>
      <w:pPr>
        <w:spacing w:line="240" w:lineRule="auto" w:before="22" w:after="0"/>
        <w:rPr>
          <w:b/>
          <w:sz w:val="20"/>
        </w:r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5867"/>
        <w:gridCol w:w="1681"/>
        <w:gridCol w:w="1634"/>
        <w:gridCol w:w="2086"/>
        <w:gridCol w:w="2100"/>
        <w:gridCol w:w="1275"/>
      </w:tblGrid>
      <w:tr>
        <w:trPr>
          <w:trHeight w:val="758" w:hRule="atLeast"/>
        </w:trPr>
        <w:tc>
          <w:tcPr>
            <w:tcW w:w="494" w:type="dxa"/>
          </w:tcPr>
          <w:p>
            <w:pPr>
              <w:pStyle w:val="TableParagraph"/>
              <w:spacing w:line="247" w:lineRule="exact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№</w:t>
            </w:r>
          </w:p>
        </w:tc>
        <w:tc>
          <w:tcPr>
            <w:tcW w:w="5867" w:type="dxa"/>
          </w:tcPr>
          <w:p>
            <w:pPr>
              <w:pStyle w:val="TableParagraph"/>
              <w:spacing w:line="247" w:lineRule="exact"/>
              <w:ind w:left="1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Заходи</w:t>
            </w:r>
          </w:p>
        </w:tc>
        <w:tc>
          <w:tcPr>
            <w:tcW w:w="1681" w:type="dxa"/>
          </w:tcPr>
          <w:p>
            <w:pPr>
              <w:pStyle w:val="TableParagraph"/>
              <w:spacing w:line="247" w:lineRule="exact"/>
              <w:ind w:left="378"/>
              <w:rPr>
                <w:sz w:val="22"/>
              </w:rPr>
            </w:pPr>
            <w:r>
              <w:rPr>
                <w:spacing w:val="-2"/>
                <w:sz w:val="22"/>
              </w:rPr>
              <w:t>Учасники</w:t>
            </w:r>
          </w:p>
        </w:tc>
        <w:tc>
          <w:tcPr>
            <w:tcW w:w="1634" w:type="dxa"/>
          </w:tcPr>
          <w:p>
            <w:pPr>
              <w:pStyle w:val="TableParagraph"/>
              <w:spacing w:line="242" w:lineRule="auto"/>
              <w:ind w:left="320" w:firstLine="163"/>
              <w:rPr>
                <w:sz w:val="22"/>
              </w:rPr>
            </w:pPr>
            <w:r>
              <w:rPr>
                <w:spacing w:val="-2"/>
                <w:sz w:val="22"/>
              </w:rPr>
              <w:t>Термін виконання</w:t>
            </w:r>
          </w:p>
        </w:tc>
        <w:tc>
          <w:tcPr>
            <w:tcW w:w="2086" w:type="dxa"/>
          </w:tcPr>
          <w:p>
            <w:pPr>
              <w:pStyle w:val="TableParagraph"/>
              <w:spacing w:line="242" w:lineRule="auto"/>
              <w:ind w:left="779" w:hanging="411"/>
              <w:rPr>
                <w:sz w:val="22"/>
              </w:rPr>
            </w:pPr>
            <w:r>
              <w:rPr>
                <w:spacing w:val="-2"/>
                <w:sz w:val="22"/>
              </w:rPr>
              <w:t>Відповідальна особа</w:t>
            </w:r>
          </w:p>
        </w:tc>
        <w:tc>
          <w:tcPr>
            <w:tcW w:w="2100" w:type="dxa"/>
          </w:tcPr>
          <w:p>
            <w:pPr>
              <w:pStyle w:val="TableParagraph"/>
              <w:spacing w:line="247" w:lineRule="exact"/>
              <w:ind w:left="590"/>
              <w:rPr>
                <w:sz w:val="22"/>
              </w:rPr>
            </w:pPr>
            <w:r>
              <w:rPr>
                <w:spacing w:val="-2"/>
                <w:sz w:val="22"/>
              </w:rPr>
              <w:t>Результат</w:t>
            </w:r>
          </w:p>
        </w:tc>
        <w:tc>
          <w:tcPr>
            <w:tcW w:w="1275" w:type="dxa"/>
          </w:tcPr>
          <w:p>
            <w:pPr>
              <w:pStyle w:val="TableParagraph"/>
              <w:spacing w:line="247" w:lineRule="exact"/>
              <w:ind w:left="12" w:righ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Позначка</w:t>
            </w:r>
          </w:p>
          <w:p>
            <w:pPr>
              <w:pStyle w:val="TableParagraph"/>
              <w:spacing w:line="252" w:lineRule="exact"/>
              <w:ind w:left="1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про </w:t>
            </w:r>
            <w:r>
              <w:rPr>
                <w:spacing w:val="-2"/>
                <w:sz w:val="22"/>
              </w:rPr>
              <w:t>виконання</w:t>
            </w:r>
          </w:p>
        </w:tc>
      </w:tr>
      <w:tr>
        <w:trPr>
          <w:trHeight w:val="253" w:hRule="atLeast"/>
        </w:trPr>
        <w:tc>
          <w:tcPr>
            <w:tcW w:w="494" w:type="dxa"/>
          </w:tcPr>
          <w:p>
            <w:pPr>
              <w:pStyle w:val="TableParagraph"/>
              <w:spacing w:line="234" w:lineRule="exact"/>
              <w:ind w:left="1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867" w:type="dxa"/>
          </w:tcPr>
          <w:p>
            <w:pPr>
              <w:pStyle w:val="TableParagraph"/>
              <w:spacing w:line="234" w:lineRule="exact"/>
              <w:ind w:left="16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81" w:type="dxa"/>
          </w:tcPr>
          <w:p>
            <w:pPr>
              <w:pStyle w:val="TableParagraph"/>
              <w:spacing w:line="234" w:lineRule="exact"/>
              <w:ind w:left="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34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086" w:type="dxa"/>
          </w:tcPr>
          <w:p>
            <w:pPr>
              <w:pStyle w:val="TableParagraph"/>
              <w:spacing w:line="234" w:lineRule="exact"/>
              <w:ind w:left="1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100" w:type="dxa"/>
          </w:tcPr>
          <w:p>
            <w:pPr>
              <w:pStyle w:val="TableParagraph"/>
              <w:spacing w:line="234" w:lineRule="exact"/>
              <w:ind w:left="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275" w:type="dxa"/>
          </w:tcPr>
          <w:p>
            <w:pPr>
              <w:pStyle w:val="TableParagraph"/>
              <w:spacing w:line="234" w:lineRule="exact"/>
              <w:ind w:left="12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551" w:hRule="atLeast"/>
        </w:trPr>
        <w:tc>
          <w:tcPr>
            <w:tcW w:w="15137" w:type="dxa"/>
            <w:gridSpan w:val="7"/>
          </w:tcPr>
          <w:p>
            <w:pPr>
              <w:pStyle w:val="TableParagraph"/>
              <w:spacing w:line="276" w:lineRule="exact"/>
              <w:ind w:left="2839" w:right="594" w:hanging="2240"/>
              <w:rPr>
                <w:b/>
                <w:sz w:val="24"/>
              </w:rPr>
            </w:pPr>
            <w:r>
              <w:rPr>
                <w:b/>
                <w:sz w:val="24"/>
              </w:rPr>
              <w:t>1.Ефективне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планування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педагогічними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працівниками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своєї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діяльності, використання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сучасних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освітніх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підходів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організації освітнього процесу з метою формування ключових компетентностей здобувачів освіти</w:t>
            </w:r>
          </w:p>
        </w:tc>
      </w:tr>
      <w:tr>
        <w:trPr>
          <w:trHeight w:val="828" w:hRule="atLeast"/>
        </w:trPr>
        <w:tc>
          <w:tcPr>
            <w:tcW w:w="494" w:type="dxa"/>
          </w:tcPr>
          <w:p>
            <w:pPr>
              <w:pStyle w:val="TableParagraph"/>
              <w:spacing w:line="267" w:lineRule="exact"/>
              <w:ind w:left="10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867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Опрацювання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нормативних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документів,</w:t>
            </w:r>
          </w:p>
          <w:p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рекомендаційних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листів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щодо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організації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освітньої діяльності, оцінювання, викладання предметів</w:t>
            </w:r>
          </w:p>
        </w:tc>
        <w:tc>
          <w:tcPr>
            <w:tcW w:w="168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Педагогічні працівники</w:t>
            </w:r>
          </w:p>
        </w:tc>
        <w:tc>
          <w:tcPr>
            <w:tcW w:w="1634" w:type="dxa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 </w:t>
            </w:r>
            <w:r>
              <w:rPr>
                <w:spacing w:val="-2"/>
                <w:sz w:val="24"/>
              </w:rPr>
              <w:t>28.08</w:t>
            </w:r>
          </w:p>
        </w:tc>
        <w:tc>
          <w:tcPr>
            <w:tcW w:w="2086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Грюков</w:t>
            </w:r>
            <w:r>
              <w:rPr>
                <w:spacing w:val="-4"/>
                <w:sz w:val="24"/>
              </w:rPr>
              <w:t> В.М.</w:t>
            </w:r>
          </w:p>
        </w:tc>
        <w:tc>
          <w:tcPr>
            <w:tcW w:w="2100" w:type="dxa"/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інформування</w:t>
            </w: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494" w:type="dxa"/>
          </w:tcPr>
          <w:p>
            <w:pPr>
              <w:pStyle w:val="TableParagraph"/>
              <w:spacing w:line="268" w:lineRule="exact"/>
              <w:ind w:left="10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867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Співбесіда з учителями щодо навантаження та готовності до роботи в новому навчальному році (знання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вимог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Стандарту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освіти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НУШ,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навчальних програм, наявність навчально-методичного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тощо)</w:t>
            </w:r>
          </w:p>
        </w:tc>
        <w:tc>
          <w:tcPr>
            <w:tcW w:w="168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Педагогічні працівники</w:t>
            </w:r>
          </w:p>
        </w:tc>
        <w:tc>
          <w:tcPr>
            <w:tcW w:w="163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25.08-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29.08.25</w:t>
            </w:r>
          </w:p>
        </w:tc>
        <w:tc>
          <w:tcPr>
            <w:tcW w:w="2086" w:type="dxa"/>
          </w:tcPr>
          <w:p>
            <w:pPr>
              <w:pStyle w:val="TableParagraph"/>
              <w:ind w:right="595"/>
              <w:rPr>
                <w:sz w:val="24"/>
              </w:rPr>
            </w:pPr>
            <w:r>
              <w:rPr>
                <w:sz w:val="24"/>
              </w:rPr>
              <w:t>Павлова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С.О. Грюков</w:t>
            </w:r>
            <w:r>
              <w:rPr>
                <w:spacing w:val="-4"/>
                <w:sz w:val="24"/>
              </w:rPr>
              <w:t> В.М.</w:t>
            </w:r>
          </w:p>
        </w:tc>
        <w:tc>
          <w:tcPr>
            <w:tcW w:w="2100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співбесіда</w:t>
            </w: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494" w:type="dxa"/>
          </w:tcPr>
          <w:p>
            <w:pPr>
              <w:pStyle w:val="TableParagraph"/>
              <w:spacing w:line="270" w:lineRule="exact"/>
              <w:ind w:left="10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867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Погодження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плану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ШМО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вчителів</w:t>
            </w:r>
            <w:r>
              <w:rPr>
                <w:spacing w:val="-2"/>
                <w:sz w:val="24"/>
              </w:rPr>
              <w:t> закладу</w:t>
            </w:r>
          </w:p>
        </w:tc>
        <w:tc>
          <w:tcPr>
            <w:tcW w:w="1681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Керівник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163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 </w:t>
            </w:r>
            <w:r>
              <w:rPr>
                <w:spacing w:val="-2"/>
                <w:sz w:val="24"/>
              </w:rPr>
              <w:t>05.09</w:t>
            </w:r>
          </w:p>
        </w:tc>
        <w:tc>
          <w:tcPr>
            <w:tcW w:w="2086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Грюков</w:t>
            </w:r>
            <w:r>
              <w:rPr>
                <w:spacing w:val="-4"/>
                <w:sz w:val="24"/>
              </w:rPr>
              <w:t> В.М.</w:t>
            </w:r>
          </w:p>
        </w:tc>
        <w:tc>
          <w:tcPr>
            <w:tcW w:w="2100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494" w:type="dxa"/>
          </w:tcPr>
          <w:p>
            <w:pPr>
              <w:pStyle w:val="TableParagraph"/>
              <w:spacing w:line="268" w:lineRule="exact"/>
              <w:ind w:left="10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867" w:type="dxa"/>
          </w:tcPr>
          <w:p>
            <w:pPr>
              <w:pStyle w:val="TableParagraph"/>
              <w:ind w:left="110" w:right="197"/>
              <w:rPr>
                <w:sz w:val="24"/>
              </w:rPr>
            </w:pPr>
            <w:r>
              <w:rPr>
                <w:sz w:val="24"/>
              </w:rPr>
              <w:t>Співбесіди з вчителями 10-11(12)-х класів щодо готовності роботи в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новому навчальному році: знання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особливостей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викладання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предмета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«Захист</w:t>
            </w:r>
          </w:p>
          <w:p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України»,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навчальних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програм,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навчально-методичне забезпечення навчального процесу</w:t>
            </w:r>
          </w:p>
        </w:tc>
        <w:tc>
          <w:tcPr>
            <w:tcW w:w="1681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вчителі</w:t>
            </w:r>
          </w:p>
        </w:tc>
        <w:tc>
          <w:tcPr>
            <w:tcW w:w="163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208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Павлова</w:t>
            </w:r>
            <w:r>
              <w:rPr>
                <w:spacing w:val="-4"/>
                <w:sz w:val="24"/>
              </w:rPr>
              <w:t> С.О.</w:t>
            </w:r>
          </w:p>
        </w:tc>
        <w:tc>
          <w:tcPr>
            <w:tcW w:w="2100" w:type="dxa"/>
          </w:tcPr>
          <w:p>
            <w:pPr>
              <w:pStyle w:val="TableParagraph"/>
              <w:ind w:left="107" w:right="632"/>
              <w:rPr>
                <w:sz w:val="24"/>
              </w:rPr>
            </w:pPr>
            <w:r>
              <w:rPr>
                <w:spacing w:val="-2"/>
                <w:sz w:val="24"/>
              </w:rPr>
              <w:t>календарно- тематичне </w:t>
            </w:r>
            <w:r>
              <w:rPr>
                <w:sz w:val="24"/>
              </w:rPr>
              <w:t>планування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 </w:t>
            </w:r>
            <w:r>
              <w:rPr>
                <w:spacing w:val="-2"/>
                <w:sz w:val="24"/>
              </w:rPr>
              <w:t>предмету</w:t>
            </w: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0" w:hRule="atLeast"/>
        </w:trPr>
        <w:tc>
          <w:tcPr>
            <w:tcW w:w="494" w:type="dxa"/>
          </w:tcPr>
          <w:p>
            <w:pPr>
              <w:pStyle w:val="TableParagraph"/>
              <w:spacing w:line="268" w:lineRule="exact"/>
              <w:ind w:left="10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86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Погодження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календарно-тематичних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планів</w:t>
            </w:r>
            <w:r>
              <w:rPr>
                <w:spacing w:val="-5"/>
                <w:sz w:val="24"/>
              </w:rPr>
              <w:t> на</w:t>
            </w:r>
          </w:p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відповідність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навчальним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програмам</w:t>
            </w:r>
          </w:p>
        </w:tc>
        <w:tc>
          <w:tcPr>
            <w:tcW w:w="1681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Педагогічні</w:t>
            </w:r>
          </w:p>
          <w:p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працівники</w:t>
            </w:r>
          </w:p>
        </w:tc>
        <w:tc>
          <w:tcPr>
            <w:tcW w:w="163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01.09.25</w:t>
            </w:r>
          </w:p>
          <w:p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10.01.26</w:t>
            </w:r>
          </w:p>
        </w:tc>
        <w:tc>
          <w:tcPr>
            <w:tcW w:w="208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Павлова</w:t>
            </w:r>
            <w:r>
              <w:rPr>
                <w:spacing w:val="-4"/>
                <w:sz w:val="24"/>
              </w:rPr>
              <w:t> С.О.</w:t>
            </w:r>
          </w:p>
        </w:tc>
        <w:tc>
          <w:tcPr>
            <w:tcW w:w="2100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інформування</w:t>
            </w: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029" w:hRule="atLeast"/>
        </w:trPr>
        <w:tc>
          <w:tcPr>
            <w:tcW w:w="49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66" w:lineRule="exact"/>
              <w:ind w:left="0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30"/>
              <w:ind w:left="98" w:right="42"/>
              <w:rPr>
                <w:sz w:val="24"/>
              </w:rPr>
            </w:pPr>
            <w:r>
              <w:rPr>
                <w:sz w:val="24"/>
              </w:rPr>
              <w:t>Семінар-практикум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«Організація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ефективного навчання: від викликів до можливостей»</w:t>
            </w:r>
          </w:p>
        </w:tc>
        <w:tc>
          <w:tcPr>
            <w:tcW w:w="168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педагогічні працівники</w:t>
            </w:r>
          </w:p>
        </w:tc>
        <w:tc>
          <w:tcPr>
            <w:tcW w:w="1634" w:type="dxa"/>
          </w:tcPr>
          <w:p>
            <w:pPr>
              <w:pStyle w:val="TableParagraph"/>
              <w:ind w:left="107" w:right="604"/>
              <w:rPr>
                <w:sz w:val="24"/>
              </w:rPr>
            </w:pPr>
            <w:r>
              <w:rPr>
                <w:spacing w:val="-2"/>
                <w:sz w:val="24"/>
              </w:rPr>
              <w:t>жовтень,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086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Павлова</w:t>
            </w:r>
            <w:r>
              <w:rPr>
                <w:spacing w:val="-4"/>
                <w:sz w:val="24"/>
              </w:rPr>
              <w:t> С.О.</w:t>
            </w:r>
          </w:p>
        </w:tc>
        <w:tc>
          <w:tcPr>
            <w:tcW w:w="2100" w:type="dxa"/>
          </w:tcPr>
          <w:p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інформування</w:t>
            </w: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029" w:hRule="atLeast"/>
        </w:trPr>
        <w:tc>
          <w:tcPr>
            <w:tcW w:w="49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66" w:lineRule="exact"/>
              <w:ind w:left="0" w:righ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30"/>
              <w:ind w:left="98" w:right="42"/>
              <w:rPr>
                <w:sz w:val="24"/>
              </w:rPr>
            </w:pPr>
            <w:r>
              <w:rPr>
                <w:sz w:val="24"/>
              </w:rPr>
              <w:t>Семінар-практикум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«Організація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ефективного навчання: від викликів до можливостей»</w:t>
            </w:r>
          </w:p>
        </w:tc>
        <w:tc>
          <w:tcPr>
            <w:tcW w:w="168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педагогічні працівники</w:t>
            </w:r>
          </w:p>
        </w:tc>
        <w:tc>
          <w:tcPr>
            <w:tcW w:w="1634" w:type="dxa"/>
          </w:tcPr>
          <w:p>
            <w:pPr>
              <w:pStyle w:val="TableParagraph"/>
              <w:ind w:left="107" w:right="556"/>
              <w:rPr>
                <w:sz w:val="24"/>
              </w:rPr>
            </w:pPr>
            <w:r>
              <w:rPr>
                <w:spacing w:val="-2"/>
                <w:sz w:val="24"/>
              </w:rPr>
              <w:t>березень,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086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Павлова</w:t>
            </w:r>
            <w:r>
              <w:rPr>
                <w:spacing w:val="-4"/>
                <w:sz w:val="24"/>
              </w:rPr>
              <w:t> С.О.</w:t>
            </w:r>
          </w:p>
        </w:tc>
        <w:tc>
          <w:tcPr>
            <w:tcW w:w="2100" w:type="dxa"/>
          </w:tcPr>
          <w:p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інформування</w:t>
            </w: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0" w:hRule="atLeast"/>
        </w:trPr>
        <w:tc>
          <w:tcPr>
            <w:tcW w:w="494" w:type="dxa"/>
          </w:tcPr>
          <w:p>
            <w:pPr>
              <w:pStyle w:val="TableParagraph"/>
              <w:spacing w:line="266" w:lineRule="exact"/>
              <w:ind w:left="10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86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Відвідування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уроків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вчителів,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-2"/>
                <w:sz w:val="24"/>
              </w:rPr>
              <w:t> атестуються.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Організація</w:t>
            </w:r>
            <w:r>
              <w:rPr>
                <w:spacing w:val="-2"/>
                <w:sz w:val="24"/>
              </w:rPr>
              <w:t> взаємовідвідування</w:t>
            </w:r>
          </w:p>
        </w:tc>
        <w:tc>
          <w:tcPr>
            <w:tcW w:w="1681" w:type="dxa"/>
          </w:tcPr>
          <w:p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Литвин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В.М.</w:t>
            </w:r>
          </w:p>
        </w:tc>
        <w:tc>
          <w:tcPr>
            <w:tcW w:w="1634" w:type="dxa"/>
          </w:tcPr>
          <w:p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протягом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року</w:t>
            </w:r>
          </w:p>
        </w:tc>
        <w:tc>
          <w:tcPr>
            <w:tcW w:w="2086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Павлова</w:t>
            </w:r>
            <w:r>
              <w:rPr>
                <w:spacing w:val="-4"/>
                <w:sz w:val="24"/>
              </w:rPr>
              <w:t> С.О.</w:t>
            </w:r>
          </w:p>
        </w:tc>
        <w:tc>
          <w:tcPr>
            <w:tcW w:w="2100" w:type="dxa"/>
          </w:tcPr>
          <w:p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листи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взаємовід-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відування</w:t>
            </w: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28" w:hRule="atLeast"/>
        </w:trPr>
        <w:tc>
          <w:tcPr>
            <w:tcW w:w="494" w:type="dxa"/>
          </w:tcPr>
          <w:p>
            <w:pPr>
              <w:pStyle w:val="TableParagraph"/>
              <w:spacing w:line="268" w:lineRule="exact"/>
              <w:ind w:left="10" w:right="1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867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Відвідування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уроків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предмету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«Захист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України»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як частина моніторингового дослідження</w:t>
            </w:r>
          </w:p>
        </w:tc>
        <w:tc>
          <w:tcPr>
            <w:tcW w:w="168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Педагогічні працівники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предметної</w:t>
            </w:r>
          </w:p>
        </w:tc>
        <w:tc>
          <w:tcPr>
            <w:tcW w:w="1634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квітень- травень</w:t>
            </w:r>
          </w:p>
        </w:tc>
        <w:tc>
          <w:tcPr>
            <w:tcW w:w="208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Павлова</w:t>
            </w:r>
            <w:r>
              <w:rPr>
                <w:spacing w:val="-4"/>
                <w:sz w:val="24"/>
              </w:rPr>
              <w:t> С.О.</w:t>
            </w:r>
          </w:p>
        </w:tc>
        <w:tc>
          <w:tcPr>
            <w:tcW w:w="2100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листи</w:t>
            </w:r>
          </w:p>
          <w:p>
            <w:pPr>
              <w:pStyle w:val="TableParagraph"/>
              <w:spacing w:line="276" w:lineRule="exact"/>
              <w:ind w:left="107" w:right="172"/>
              <w:rPr>
                <w:sz w:val="24"/>
              </w:rPr>
            </w:pPr>
            <w:r>
              <w:rPr>
                <w:spacing w:val="-2"/>
                <w:sz w:val="24"/>
              </w:rPr>
              <w:t>взаємовідвідуван </w:t>
            </w:r>
            <w:r>
              <w:rPr>
                <w:spacing w:val="-6"/>
                <w:sz w:val="24"/>
              </w:rPr>
              <w:t>ня</w:t>
            </w: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6840" w:h="11910" w:orient="landscape"/>
          <w:pgMar w:top="640" w:bottom="664" w:left="992" w:right="566"/>
        </w:sect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5866"/>
        <w:gridCol w:w="1680"/>
        <w:gridCol w:w="1634"/>
        <w:gridCol w:w="2086"/>
        <w:gridCol w:w="2100"/>
        <w:gridCol w:w="1275"/>
      </w:tblGrid>
      <w:tr>
        <w:trPr>
          <w:trHeight w:val="278" w:hRule="atLeast"/>
        </w:trPr>
        <w:tc>
          <w:tcPr>
            <w:tcW w:w="49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6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кафедри</w:t>
            </w:r>
          </w:p>
        </w:tc>
        <w:tc>
          <w:tcPr>
            <w:tcW w:w="163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494" w:type="dxa"/>
          </w:tcPr>
          <w:p>
            <w:pPr>
              <w:pStyle w:val="TableParagraph"/>
              <w:spacing w:line="268" w:lineRule="exact"/>
              <w:ind w:left="60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66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Моніторинг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реалізації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освітньої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програми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та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навчальних</w:t>
            </w:r>
            <w:r>
              <w:rPr>
                <w:spacing w:val="52"/>
                <w:sz w:val="24"/>
              </w:rPr>
              <w:t> </w:t>
            </w:r>
            <w:r>
              <w:rPr>
                <w:spacing w:val="-2"/>
                <w:sz w:val="24"/>
              </w:rPr>
              <w:t>програм</w:t>
            </w:r>
          </w:p>
        </w:tc>
        <w:tc>
          <w:tcPr>
            <w:tcW w:w="1680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Педагогічні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працівники</w:t>
            </w:r>
          </w:p>
        </w:tc>
        <w:tc>
          <w:tcPr>
            <w:tcW w:w="163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січень,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червень</w:t>
            </w:r>
          </w:p>
        </w:tc>
        <w:tc>
          <w:tcPr>
            <w:tcW w:w="2086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Грюков</w:t>
            </w:r>
            <w:r>
              <w:rPr>
                <w:spacing w:val="-4"/>
                <w:sz w:val="24"/>
              </w:rPr>
              <w:t> В.М.</w:t>
            </w:r>
          </w:p>
        </w:tc>
        <w:tc>
          <w:tcPr>
            <w:tcW w:w="210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наказ</w:t>
            </w: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494" w:type="dxa"/>
          </w:tcPr>
          <w:p>
            <w:pPr>
              <w:pStyle w:val="TableParagraph"/>
              <w:spacing w:line="268" w:lineRule="exact"/>
              <w:ind w:left="60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866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Розроблення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індивідуальних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освітніх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траєкторій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учнів</w:t>
            </w:r>
          </w:p>
          <w:p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(розробка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завдань,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надання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консультацій,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відстеження результативності навчання кожного учня) за запитом</w:t>
            </w:r>
          </w:p>
        </w:tc>
        <w:tc>
          <w:tcPr>
            <w:tcW w:w="168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Педагогічні працівники</w:t>
            </w:r>
          </w:p>
        </w:tc>
        <w:tc>
          <w:tcPr>
            <w:tcW w:w="1634" w:type="dxa"/>
          </w:tcPr>
          <w:p>
            <w:pPr>
              <w:pStyle w:val="TableParagraph"/>
              <w:ind w:right="556"/>
              <w:rPr>
                <w:sz w:val="24"/>
              </w:rPr>
            </w:pPr>
            <w:r>
              <w:rPr>
                <w:spacing w:val="-2"/>
                <w:sz w:val="24"/>
              </w:rPr>
              <w:t>протягом </w:t>
            </w:r>
            <w:r>
              <w:rPr>
                <w:spacing w:val="-4"/>
                <w:sz w:val="24"/>
              </w:rPr>
              <w:t>року</w:t>
            </w:r>
          </w:p>
        </w:tc>
        <w:tc>
          <w:tcPr>
            <w:tcW w:w="2086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вчителі</w:t>
            </w:r>
          </w:p>
        </w:tc>
        <w:tc>
          <w:tcPr>
            <w:tcW w:w="210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звіт</w:t>
            </w: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494" w:type="dxa"/>
          </w:tcPr>
          <w:p>
            <w:pPr>
              <w:pStyle w:val="TableParagraph"/>
              <w:spacing w:line="268" w:lineRule="exact"/>
              <w:ind w:left="60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866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Використання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під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час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занять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інтегрованих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змістових ліній для формування суспільних цінностей,</w:t>
            </w:r>
          </w:p>
          <w:p>
            <w:pPr>
              <w:pStyle w:val="TableParagraph"/>
              <w:spacing w:line="270" w:lineRule="atLeast"/>
              <w:ind w:left="110" w:right="141"/>
              <w:rPr>
                <w:sz w:val="24"/>
              </w:rPr>
            </w:pPr>
            <w:r>
              <w:rPr>
                <w:sz w:val="24"/>
              </w:rPr>
              <w:t>виховання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патріотизму,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ІКТ,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сучасних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освітніх ресурсів, інструментів, платформ тощо</w:t>
            </w:r>
          </w:p>
        </w:tc>
        <w:tc>
          <w:tcPr>
            <w:tcW w:w="168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Педагогічні працівники</w:t>
            </w:r>
          </w:p>
        </w:tc>
        <w:tc>
          <w:tcPr>
            <w:tcW w:w="1634" w:type="dxa"/>
          </w:tcPr>
          <w:p>
            <w:pPr>
              <w:pStyle w:val="TableParagraph"/>
              <w:ind w:right="556"/>
              <w:rPr>
                <w:sz w:val="24"/>
              </w:rPr>
            </w:pPr>
            <w:r>
              <w:rPr>
                <w:spacing w:val="-2"/>
                <w:sz w:val="24"/>
              </w:rPr>
              <w:t>протягом </w:t>
            </w:r>
            <w:r>
              <w:rPr>
                <w:spacing w:val="-4"/>
                <w:sz w:val="24"/>
              </w:rPr>
              <w:t>року</w:t>
            </w:r>
          </w:p>
        </w:tc>
        <w:tc>
          <w:tcPr>
            <w:tcW w:w="2086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вчителі</w:t>
            </w:r>
          </w:p>
        </w:tc>
        <w:tc>
          <w:tcPr>
            <w:tcW w:w="210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заняття</w:t>
            </w: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6" w:hRule="atLeast"/>
        </w:trPr>
        <w:tc>
          <w:tcPr>
            <w:tcW w:w="15135" w:type="dxa"/>
            <w:gridSpan w:val="7"/>
          </w:tcPr>
          <w:p>
            <w:pPr>
              <w:pStyle w:val="TableParagraph"/>
              <w:spacing w:line="256" w:lineRule="exact"/>
              <w:ind w:left="2186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Постійне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підвищення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професійного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рівня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педагогічної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майстерності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педагогічних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працівників</w:t>
            </w:r>
          </w:p>
        </w:tc>
      </w:tr>
      <w:tr>
        <w:trPr>
          <w:trHeight w:val="551" w:hRule="atLeast"/>
        </w:trPr>
        <w:tc>
          <w:tcPr>
            <w:tcW w:w="494" w:type="dxa"/>
          </w:tcPr>
          <w:p>
            <w:pPr>
              <w:pStyle w:val="TableParagraph"/>
              <w:spacing w:line="268" w:lineRule="exact"/>
              <w:ind w:left="10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866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Засідання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ШМО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закладу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освіти:</w:t>
            </w:r>
          </w:p>
        </w:tc>
        <w:tc>
          <w:tcPr>
            <w:tcW w:w="1680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Педагогічні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працівники</w:t>
            </w:r>
          </w:p>
        </w:tc>
        <w:tc>
          <w:tcPr>
            <w:tcW w:w="163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6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Керівник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210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Протоколи</w:t>
            </w: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036" w:hRule="atLeast"/>
        </w:trPr>
        <w:tc>
          <w:tcPr>
            <w:tcW w:w="49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66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Питання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обговорення: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0" w:val="left" w:leader="none"/>
              </w:tabs>
              <w:spacing w:line="240" w:lineRule="auto" w:before="0" w:after="0"/>
              <w:ind w:left="350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Нормативні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документи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освіті.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7" w:val="left" w:leader="none"/>
              </w:tabs>
              <w:spacing w:line="240" w:lineRule="auto" w:before="0" w:after="0"/>
              <w:ind w:left="110" w:right="153" w:firstLine="0"/>
              <w:jc w:val="left"/>
              <w:rPr>
                <w:sz w:val="24"/>
              </w:rPr>
            </w:pPr>
            <w:r>
              <w:rPr>
                <w:sz w:val="24"/>
              </w:rPr>
              <w:t>Відповідність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календарно-тематичного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планування освітній програмі МРЦ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0" w:val="left" w:leader="none"/>
              </w:tabs>
              <w:spacing w:line="240" w:lineRule="auto" w:before="0" w:after="0"/>
              <w:ind w:left="110" w:right="111" w:firstLine="0"/>
              <w:jc w:val="left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організацію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роботи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ШМО.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Реалізація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Програми самооцінювання внутрішньої системи забезпечення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якості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МРЦ.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7" w:val="left" w:leader="none"/>
              </w:tabs>
              <w:spacing w:line="240" w:lineRule="auto" w:before="0" w:after="0"/>
              <w:ind w:left="110" w:right="338" w:firstLine="0"/>
              <w:jc w:val="left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участь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педагогів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МРЦ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фахових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конкурсах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 </w:t>
            </w:r>
            <w:r>
              <w:rPr>
                <w:spacing w:val="-2"/>
                <w:sz w:val="24"/>
              </w:rPr>
              <w:t>виставках.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7" w:val="left" w:leader="none"/>
              </w:tabs>
              <w:spacing w:line="270" w:lineRule="atLeast" w:before="0" w:after="0"/>
              <w:ind w:left="110" w:right="678" w:firstLine="0"/>
              <w:jc w:val="left"/>
              <w:rPr>
                <w:sz w:val="24"/>
              </w:rPr>
            </w:pPr>
            <w:r>
              <w:rPr>
                <w:sz w:val="24"/>
              </w:rPr>
              <w:t>Організація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педагогічної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наукової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(творчої) діяльності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засадах академічної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доброчесності.</w:t>
            </w:r>
          </w:p>
        </w:tc>
        <w:tc>
          <w:tcPr>
            <w:tcW w:w="1680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Усі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педагогічні працівники</w:t>
            </w:r>
          </w:p>
        </w:tc>
        <w:tc>
          <w:tcPr>
            <w:tcW w:w="163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серпень</w:t>
            </w:r>
          </w:p>
        </w:tc>
        <w:tc>
          <w:tcPr>
            <w:tcW w:w="2086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Керівник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2100" w:type="dxa"/>
          </w:tcPr>
          <w:p>
            <w:pPr>
              <w:pStyle w:val="TableParagraph"/>
              <w:ind w:right="172"/>
              <w:rPr>
                <w:sz w:val="24"/>
              </w:rPr>
            </w:pPr>
            <w:r>
              <w:rPr>
                <w:spacing w:val="-2"/>
                <w:sz w:val="24"/>
              </w:rPr>
              <w:t>Протоколи </w:t>
            </w:r>
            <w:r>
              <w:rPr>
                <w:sz w:val="24"/>
              </w:rPr>
              <w:t>засідань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ШМО</w:t>
            </w: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380" w:hRule="atLeast"/>
        </w:trPr>
        <w:tc>
          <w:tcPr>
            <w:tcW w:w="49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66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Питання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обговорення: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50" w:val="left" w:leader="none"/>
              </w:tabs>
              <w:spacing w:line="275" w:lineRule="exact" w:before="0" w:after="0"/>
              <w:ind w:left="350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хід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атестації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працівників 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2025-26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н.р.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11" w:val="left" w:leader="none"/>
              </w:tabs>
              <w:spacing w:line="275" w:lineRule="exact" w:before="0" w:after="0"/>
              <w:ind w:left="411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Використання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педагогічними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працівниками</w:t>
            </w:r>
          </w:p>
          <w:p>
            <w:pPr>
              <w:pStyle w:val="TableParagraph"/>
              <w:spacing w:line="270" w:lineRule="atLeast"/>
              <w:ind w:left="110" w:right="141"/>
              <w:rPr>
                <w:sz w:val="24"/>
              </w:rPr>
            </w:pPr>
            <w:r>
              <w:rPr>
                <w:sz w:val="24"/>
              </w:rPr>
              <w:t>освітніх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ресурсів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тому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числі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власних)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для поширення досвіду</w:t>
            </w:r>
          </w:p>
        </w:tc>
        <w:tc>
          <w:tcPr>
            <w:tcW w:w="1680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Усі</w:t>
            </w:r>
          </w:p>
          <w:p>
            <w:pPr>
              <w:pStyle w:val="TableParagraph"/>
              <w:spacing w:line="237" w:lineRule="auto" w:before="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педагогічні працівники</w:t>
            </w:r>
          </w:p>
        </w:tc>
        <w:tc>
          <w:tcPr>
            <w:tcW w:w="1634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жовтень</w:t>
            </w:r>
          </w:p>
        </w:tc>
        <w:tc>
          <w:tcPr>
            <w:tcW w:w="2086" w:type="dxa"/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Керівник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2100" w:type="dxa"/>
          </w:tcPr>
          <w:p>
            <w:pPr>
              <w:pStyle w:val="TableParagraph"/>
              <w:ind w:right="446"/>
              <w:rPr>
                <w:sz w:val="24"/>
              </w:rPr>
            </w:pPr>
            <w:r>
              <w:rPr>
                <w:spacing w:val="-2"/>
                <w:sz w:val="24"/>
              </w:rPr>
              <w:t>Протоколи </w:t>
            </w:r>
            <w:r>
              <w:rPr>
                <w:sz w:val="24"/>
              </w:rPr>
              <w:t>засідань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ШМО</w:t>
            </w: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210" w:hRule="atLeast"/>
        </w:trPr>
        <w:tc>
          <w:tcPr>
            <w:tcW w:w="49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66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Питання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обговорення: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0" w:val="left" w:leader="none"/>
              </w:tabs>
              <w:spacing w:line="240" w:lineRule="auto" w:before="0" w:after="0"/>
              <w:ind w:left="110" w:right="789" w:firstLine="0"/>
              <w:jc w:val="left"/>
              <w:rPr>
                <w:sz w:val="24"/>
              </w:rPr>
            </w:pPr>
            <w:r>
              <w:rPr>
                <w:sz w:val="24"/>
              </w:rPr>
              <w:t>Підсумки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проведення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Днів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творчості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кафедри іноземних мов.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0" w:val="left" w:leader="none"/>
              </w:tabs>
              <w:spacing w:line="240" w:lineRule="auto" w:before="0" w:after="0"/>
              <w:ind w:left="110" w:right="714" w:firstLine="0"/>
              <w:jc w:val="left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роботу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обдарованими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учнями.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Підсумки участі учнів та вчителів у олімпіадах, творчих </w:t>
            </w:r>
            <w:r>
              <w:rPr>
                <w:spacing w:val="-2"/>
                <w:sz w:val="24"/>
              </w:rPr>
              <w:t>конкурсах.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88" w:val="left" w:leader="none"/>
              </w:tabs>
              <w:spacing w:line="276" w:lineRule="exact" w:before="0" w:after="0"/>
              <w:ind w:left="110" w:right="253" w:firstLine="0"/>
              <w:jc w:val="left"/>
              <w:rPr>
                <w:sz w:val="24"/>
              </w:rPr>
            </w:pPr>
            <w:r>
              <w:rPr>
                <w:sz w:val="24"/>
              </w:rPr>
              <w:t>Доцільність вибору педагогічними працівниками різних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видів,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напрямів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підвищення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рівня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своєї</w:t>
            </w:r>
          </w:p>
        </w:tc>
        <w:tc>
          <w:tcPr>
            <w:tcW w:w="1680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Усі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педагогічні працівники</w:t>
            </w:r>
          </w:p>
        </w:tc>
        <w:tc>
          <w:tcPr>
            <w:tcW w:w="1634" w:type="dxa"/>
          </w:tcPr>
          <w:p>
            <w:pPr>
              <w:pStyle w:val="TableParagraph"/>
              <w:ind w:right="525"/>
              <w:rPr>
                <w:sz w:val="24"/>
              </w:rPr>
            </w:pPr>
            <w:r>
              <w:rPr>
                <w:sz w:val="24"/>
              </w:rPr>
              <w:t>грудень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 </w:t>
            </w:r>
            <w:r>
              <w:rPr>
                <w:spacing w:val="-2"/>
                <w:sz w:val="24"/>
              </w:rPr>
              <w:t>січень</w:t>
            </w:r>
          </w:p>
        </w:tc>
        <w:tc>
          <w:tcPr>
            <w:tcW w:w="2086" w:type="dxa"/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Керівник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2100" w:type="dxa"/>
          </w:tcPr>
          <w:p>
            <w:pPr>
              <w:pStyle w:val="TableParagraph"/>
              <w:ind w:right="446"/>
              <w:rPr>
                <w:sz w:val="24"/>
              </w:rPr>
            </w:pPr>
            <w:r>
              <w:rPr>
                <w:spacing w:val="-2"/>
                <w:sz w:val="24"/>
              </w:rPr>
              <w:t>Протоколи </w:t>
            </w:r>
            <w:r>
              <w:rPr>
                <w:sz w:val="24"/>
              </w:rPr>
              <w:t>засідань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ШМО </w:t>
            </w:r>
            <w:r>
              <w:rPr>
                <w:spacing w:val="-2"/>
                <w:sz w:val="24"/>
              </w:rPr>
              <w:t>Діагностичні картки</w:t>
            </w:r>
          </w:p>
          <w:p>
            <w:pPr>
              <w:pStyle w:val="TableParagraph"/>
              <w:ind w:right="172"/>
              <w:rPr>
                <w:sz w:val="24"/>
              </w:rPr>
            </w:pPr>
            <w:r>
              <w:rPr>
                <w:spacing w:val="-2"/>
                <w:sz w:val="24"/>
              </w:rPr>
              <w:t>рейтингової </w:t>
            </w:r>
            <w:r>
              <w:rPr>
                <w:sz w:val="24"/>
              </w:rPr>
              <w:t>оцінки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діяльності </w:t>
            </w:r>
            <w:r>
              <w:rPr>
                <w:spacing w:val="-2"/>
                <w:sz w:val="24"/>
              </w:rPr>
              <w:t>педагогів</w:t>
            </w: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6840" w:h="11910" w:orient="landscape"/>
          <w:pgMar w:top="680" w:bottom="640" w:left="992" w:right="566"/>
        </w:sect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5866"/>
        <w:gridCol w:w="1680"/>
        <w:gridCol w:w="1634"/>
        <w:gridCol w:w="2086"/>
        <w:gridCol w:w="2100"/>
        <w:gridCol w:w="1275"/>
      </w:tblGrid>
      <w:tr>
        <w:trPr>
          <w:trHeight w:val="554" w:hRule="atLeast"/>
        </w:trPr>
        <w:tc>
          <w:tcPr>
            <w:tcW w:w="49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66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професійної</w:t>
            </w:r>
            <w:r>
              <w:rPr>
                <w:spacing w:val="-2"/>
                <w:sz w:val="24"/>
              </w:rPr>
              <w:t> майстерності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Проміжна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діагностика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оцінки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діяльності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педагогів.</w:t>
            </w:r>
          </w:p>
        </w:tc>
        <w:tc>
          <w:tcPr>
            <w:tcW w:w="168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0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49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66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Питання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 </w:t>
            </w:r>
            <w:r>
              <w:rPr>
                <w:spacing w:val="-2"/>
                <w:sz w:val="24"/>
              </w:rPr>
              <w:t>обговорення: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Участь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педагогічних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працівників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впровадженні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 реалізації освітніх проєктів, інноваційній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роботі</w:t>
            </w:r>
          </w:p>
        </w:tc>
        <w:tc>
          <w:tcPr>
            <w:tcW w:w="1680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Усі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педагогічні працівники</w:t>
            </w:r>
          </w:p>
        </w:tc>
        <w:tc>
          <w:tcPr>
            <w:tcW w:w="163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березень</w:t>
            </w:r>
          </w:p>
        </w:tc>
        <w:tc>
          <w:tcPr>
            <w:tcW w:w="2086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Керівник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2100" w:type="dxa"/>
          </w:tcPr>
          <w:p>
            <w:pPr>
              <w:pStyle w:val="TableParagraph"/>
              <w:ind w:right="446"/>
              <w:rPr>
                <w:sz w:val="24"/>
              </w:rPr>
            </w:pPr>
            <w:r>
              <w:rPr>
                <w:spacing w:val="-2"/>
                <w:sz w:val="24"/>
              </w:rPr>
              <w:t>Протоколи </w:t>
            </w:r>
            <w:r>
              <w:rPr>
                <w:sz w:val="24"/>
              </w:rPr>
              <w:t>засідань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ШМО Аналіз роботи </w:t>
            </w:r>
            <w:r>
              <w:rPr>
                <w:spacing w:val="-4"/>
                <w:sz w:val="24"/>
              </w:rPr>
              <w:t>ШМО</w:t>
            </w: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208" w:hRule="atLeast"/>
        </w:trPr>
        <w:tc>
          <w:tcPr>
            <w:tcW w:w="49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66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Питання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обговорення: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50" w:val="left" w:leader="none"/>
              </w:tabs>
              <w:spacing w:line="240" w:lineRule="auto" w:before="0" w:after="0"/>
              <w:ind w:left="350" w:right="0" w:hanging="240"/>
              <w:jc w:val="left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ефективність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використання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різних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форм</w:t>
            </w:r>
          </w:p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професійної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співпраці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педагогічного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наставництва, взаємонавчання, обмін досвідом тощо).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90" w:val="left" w:leader="none"/>
              </w:tabs>
              <w:spacing w:line="240" w:lineRule="auto" w:before="0" w:after="0"/>
              <w:ind w:left="290" w:right="0" w:hanging="180"/>
              <w:jc w:val="left"/>
              <w:rPr>
                <w:sz w:val="24"/>
              </w:rPr>
            </w:pPr>
            <w:r>
              <w:rPr>
                <w:sz w:val="24"/>
              </w:rPr>
              <w:t>Підсумки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оцінки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діяльності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педагогів.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9" w:val="left" w:leader="none"/>
              </w:tabs>
              <w:spacing w:line="240" w:lineRule="auto" w:before="0" w:after="0"/>
              <w:ind w:left="110" w:right="272" w:firstLine="0"/>
              <w:jc w:val="left"/>
              <w:rPr>
                <w:sz w:val="24"/>
              </w:rPr>
            </w:pPr>
            <w:r>
              <w:rPr>
                <w:sz w:val="24"/>
              </w:rPr>
              <w:t>Аналіз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результати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роботи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ШМО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2025-2026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н- р. Завдання на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2026-2026 н.р.</w:t>
            </w:r>
          </w:p>
        </w:tc>
        <w:tc>
          <w:tcPr>
            <w:tcW w:w="1680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Усі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педагогічні працівники</w:t>
            </w:r>
          </w:p>
        </w:tc>
        <w:tc>
          <w:tcPr>
            <w:tcW w:w="163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травень</w:t>
            </w:r>
          </w:p>
        </w:tc>
        <w:tc>
          <w:tcPr>
            <w:tcW w:w="2086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Керівник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2100" w:type="dxa"/>
          </w:tcPr>
          <w:p>
            <w:pPr>
              <w:pStyle w:val="TableParagraph"/>
              <w:ind w:right="446"/>
              <w:rPr>
                <w:sz w:val="24"/>
              </w:rPr>
            </w:pPr>
            <w:r>
              <w:rPr>
                <w:spacing w:val="-2"/>
                <w:sz w:val="24"/>
              </w:rPr>
              <w:t>Протоколи </w:t>
            </w:r>
            <w:r>
              <w:rPr>
                <w:sz w:val="24"/>
              </w:rPr>
              <w:t>засідань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ШМО </w:t>
            </w:r>
            <w:r>
              <w:rPr>
                <w:spacing w:val="-2"/>
                <w:sz w:val="24"/>
              </w:rPr>
              <w:t>Діагностичні картки</w:t>
            </w:r>
          </w:p>
          <w:p>
            <w:pPr>
              <w:pStyle w:val="TableParagraph"/>
              <w:ind w:right="172"/>
              <w:rPr>
                <w:sz w:val="24"/>
              </w:rPr>
            </w:pPr>
            <w:r>
              <w:rPr>
                <w:spacing w:val="-2"/>
                <w:sz w:val="24"/>
              </w:rPr>
              <w:t>рейтингової </w:t>
            </w:r>
            <w:r>
              <w:rPr>
                <w:sz w:val="24"/>
              </w:rPr>
              <w:t>оцінки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діяльності </w:t>
            </w:r>
            <w:r>
              <w:rPr>
                <w:spacing w:val="-2"/>
                <w:sz w:val="24"/>
              </w:rPr>
              <w:t>педагогів</w:t>
            </w: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49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866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Методичні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консультації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педпрацівників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питань</w:t>
            </w:r>
          </w:p>
          <w:p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організації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освітньої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діяльності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ведення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шкільної </w:t>
            </w:r>
            <w:r>
              <w:rPr>
                <w:spacing w:val="-2"/>
                <w:sz w:val="24"/>
              </w:rPr>
              <w:t>документації</w:t>
            </w:r>
          </w:p>
        </w:tc>
        <w:tc>
          <w:tcPr>
            <w:tcW w:w="168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Педагогічні працівники</w:t>
            </w:r>
          </w:p>
        </w:tc>
        <w:tc>
          <w:tcPr>
            <w:tcW w:w="163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 </w:t>
            </w:r>
            <w:r>
              <w:rPr>
                <w:spacing w:val="-2"/>
                <w:sz w:val="24"/>
              </w:rPr>
              <w:t>05.09</w:t>
            </w:r>
          </w:p>
        </w:tc>
        <w:tc>
          <w:tcPr>
            <w:tcW w:w="2086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Грюков</w:t>
            </w:r>
            <w:r>
              <w:rPr>
                <w:spacing w:val="-4"/>
                <w:sz w:val="24"/>
              </w:rPr>
              <w:t> В.М.</w:t>
            </w:r>
          </w:p>
        </w:tc>
        <w:tc>
          <w:tcPr>
            <w:tcW w:w="210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Консультація</w:t>
            </w: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49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66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Моніторинг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виконання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плану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підвищення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кваліфікації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2025 </w:t>
            </w:r>
            <w:r>
              <w:rPr>
                <w:spacing w:val="-5"/>
                <w:sz w:val="24"/>
              </w:rPr>
              <w:t>рік</w:t>
            </w:r>
          </w:p>
        </w:tc>
        <w:tc>
          <w:tcPr>
            <w:tcW w:w="1680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Педагогічні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працівники</w:t>
            </w:r>
          </w:p>
        </w:tc>
        <w:tc>
          <w:tcPr>
            <w:tcW w:w="163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 </w:t>
            </w:r>
            <w:r>
              <w:rPr>
                <w:spacing w:val="-2"/>
                <w:sz w:val="24"/>
              </w:rPr>
              <w:t>20.12</w:t>
            </w:r>
          </w:p>
        </w:tc>
        <w:tc>
          <w:tcPr>
            <w:tcW w:w="2086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Грюков</w:t>
            </w:r>
            <w:r>
              <w:rPr>
                <w:spacing w:val="-4"/>
                <w:sz w:val="24"/>
              </w:rPr>
              <w:t> В.М.</w:t>
            </w:r>
          </w:p>
        </w:tc>
        <w:tc>
          <w:tcPr>
            <w:tcW w:w="210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Рішення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педради</w:t>
            </w: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49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66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Складання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затвердження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плану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підвищення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кваліфікації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2026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рік</w:t>
            </w:r>
          </w:p>
        </w:tc>
        <w:tc>
          <w:tcPr>
            <w:tcW w:w="1680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Педагогічні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працівники</w:t>
            </w:r>
          </w:p>
        </w:tc>
        <w:tc>
          <w:tcPr>
            <w:tcW w:w="163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 </w:t>
            </w:r>
            <w:r>
              <w:rPr>
                <w:spacing w:val="-2"/>
                <w:sz w:val="24"/>
              </w:rPr>
              <w:t>20.12</w:t>
            </w:r>
          </w:p>
        </w:tc>
        <w:tc>
          <w:tcPr>
            <w:tcW w:w="2086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Грюков</w:t>
            </w:r>
            <w:r>
              <w:rPr>
                <w:spacing w:val="-4"/>
                <w:sz w:val="24"/>
              </w:rPr>
              <w:t> В.М.</w:t>
            </w:r>
          </w:p>
        </w:tc>
        <w:tc>
          <w:tcPr>
            <w:tcW w:w="210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Рішення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педради</w:t>
            </w: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49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66" w:type="dxa"/>
          </w:tcPr>
          <w:p>
            <w:pPr>
              <w:pStyle w:val="TableParagraph"/>
              <w:tabs>
                <w:tab w:pos="1599" w:val="left" w:leader="none"/>
                <w:tab w:pos="3023" w:val="left" w:leader="none"/>
                <w:tab w:pos="4702" w:val="left" w:leader="none"/>
              </w:tabs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Моніторинг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результатів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самоосвітньої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діяльності </w:t>
            </w:r>
            <w:r>
              <w:rPr>
                <w:sz w:val="24"/>
              </w:rPr>
              <w:t>педагогічних працівників</w:t>
            </w:r>
          </w:p>
        </w:tc>
        <w:tc>
          <w:tcPr>
            <w:tcW w:w="1680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Педагогічні працівники</w:t>
            </w:r>
          </w:p>
        </w:tc>
        <w:tc>
          <w:tcPr>
            <w:tcW w:w="163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травень</w:t>
            </w:r>
          </w:p>
        </w:tc>
        <w:tc>
          <w:tcPr>
            <w:tcW w:w="2086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Грюков</w:t>
            </w:r>
            <w:r>
              <w:rPr>
                <w:spacing w:val="-4"/>
                <w:sz w:val="24"/>
              </w:rPr>
              <w:t> В.М.</w:t>
            </w:r>
          </w:p>
        </w:tc>
        <w:tc>
          <w:tcPr>
            <w:tcW w:w="2100" w:type="dxa"/>
          </w:tcPr>
          <w:p>
            <w:pPr>
              <w:pStyle w:val="TableParagraph"/>
              <w:ind w:right="506"/>
              <w:rPr>
                <w:sz w:val="24"/>
              </w:rPr>
            </w:pPr>
            <w:r>
              <w:rPr>
                <w:sz w:val="24"/>
              </w:rPr>
              <w:t>Інформація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 </w:t>
            </w:r>
            <w:r>
              <w:rPr>
                <w:spacing w:val="-2"/>
                <w:sz w:val="24"/>
              </w:rPr>
              <w:t>аналітичної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педради</w:t>
            </w: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28" w:hRule="atLeast"/>
        </w:trPr>
        <w:tc>
          <w:tcPr>
            <w:tcW w:w="49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66" w:type="dxa"/>
          </w:tcPr>
          <w:p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Затвердження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списків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педагогічних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працівників,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які атестуються, прийняття рішення щодо перенесення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строку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чергової атестації (у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потреби)</w:t>
            </w:r>
          </w:p>
        </w:tc>
        <w:tc>
          <w:tcPr>
            <w:tcW w:w="1680" w:type="dxa"/>
          </w:tcPr>
          <w:p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Педагогічні працівники</w:t>
            </w:r>
          </w:p>
        </w:tc>
        <w:tc>
          <w:tcPr>
            <w:tcW w:w="1634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До </w:t>
            </w:r>
            <w:r>
              <w:rPr>
                <w:spacing w:val="-2"/>
                <w:sz w:val="24"/>
              </w:rPr>
              <w:t>20.12</w:t>
            </w:r>
          </w:p>
        </w:tc>
        <w:tc>
          <w:tcPr>
            <w:tcW w:w="2086" w:type="dxa"/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Павлова</w:t>
            </w:r>
            <w:r>
              <w:rPr>
                <w:spacing w:val="-4"/>
                <w:sz w:val="24"/>
              </w:rPr>
              <w:t> С.О.</w:t>
            </w:r>
          </w:p>
        </w:tc>
        <w:tc>
          <w:tcPr>
            <w:tcW w:w="2100" w:type="dxa"/>
          </w:tcPr>
          <w:p>
            <w:pPr>
              <w:pStyle w:val="TableParagraph"/>
              <w:spacing w:line="237" w:lineRule="auto"/>
              <w:ind w:right="506"/>
              <w:rPr>
                <w:sz w:val="24"/>
              </w:rPr>
            </w:pPr>
            <w:r>
              <w:rPr>
                <w:sz w:val="24"/>
              </w:rPr>
              <w:t>Інформація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до </w:t>
            </w:r>
            <w:r>
              <w:rPr>
                <w:spacing w:val="-4"/>
                <w:sz w:val="24"/>
              </w:rPr>
              <w:t>ЦВО</w:t>
            </w: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486" w:hRule="atLeast"/>
        </w:trPr>
        <w:tc>
          <w:tcPr>
            <w:tcW w:w="49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866" w:type="dxa"/>
          </w:tcPr>
          <w:p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Організація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завершення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атестаційного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періоду</w:t>
            </w:r>
          </w:p>
        </w:tc>
        <w:tc>
          <w:tcPr>
            <w:tcW w:w="1680" w:type="dxa"/>
          </w:tcPr>
          <w:p>
            <w:pPr>
              <w:pStyle w:val="TableParagraph"/>
              <w:ind w:left="108" w:right="189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які </w:t>
            </w:r>
            <w:r>
              <w:rPr>
                <w:spacing w:val="-2"/>
                <w:sz w:val="24"/>
              </w:rPr>
              <w:t>атестуються</w:t>
            </w:r>
          </w:p>
        </w:tc>
        <w:tc>
          <w:tcPr>
            <w:tcW w:w="1634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Квітень</w:t>
            </w:r>
          </w:p>
        </w:tc>
        <w:tc>
          <w:tcPr>
            <w:tcW w:w="2086" w:type="dxa"/>
          </w:tcPr>
          <w:p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Павлова</w:t>
            </w:r>
            <w:r>
              <w:rPr>
                <w:spacing w:val="-4"/>
                <w:sz w:val="24"/>
              </w:rPr>
              <w:t> С.О.</w:t>
            </w:r>
          </w:p>
        </w:tc>
        <w:tc>
          <w:tcPr>
            <w:tcW w:w="2100" w:type="dxa"/>
          </w:tcPr>
          <w:p>
            <w:pPr>
              <w:pStyle w:val="TableParagraph"/>
              <w:ind w:right="784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«Про </w:t>
            </w:r>
            <w:r>
              <w:rPr>
                <w:spacing w:val="-2"/>
                <w:sz w:val="24"/>
              </w:rPr>
              <w:t>присвоєння</w:t>
            </w:r>
          </w:p>
          <w:p>
            <w:pPr>
              <w:pStyle w:val="TableParagraph"/>
              <w:ind w:right="172"/>
              <w:rPr>
                <w:sz w:val="24"/>
              </w:rPr>
            </w:pPr>
            <w:r>
              <w:rPr>
                <w:spacing w:val="-2"/>
                <w:sz w:val="24"/>
              </w:rPr>
              <w:t>кваліфікаційних категорій (встановлення тарифних розрядів),</w:t>
            </w:r>
          </w:p>
          <w:p>
            <w:pPr>
              <w:pStyle w:val="TableParagraph"/>
              <w:spacing w:line="276" w:lineRule="exact"/>
              <w:ind w:right="632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педагогічних звань</w:t>
            </w: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6840" w:h="11910" w:orient="landscape"/>
          <w:pgMar w:top="680" w:bottom="280" w:left="992" w:right="566"/>
        </w:sect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5866"/>
        <w:gridCol w:w="1680"/>
        <w:gridCol w:w="1634"/>
        <w:gridCol w:w="2086"/>
        <w:gridCol w:w="2100"/>
        <w:gridCol w:w="1275"/>
      </w:tblGrid>
      <w:tr>
        <w:trPr>
          <w:trHeight w:val="830" w:hRule="atLeast"/>
        </w:trPr>
        <w:tc>
          <w:tcPr>
            <w:tcW w:w="4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86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08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100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працівникам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за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результатами атестації»</w:t>
            </w: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49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66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Самоосвітня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діяльність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вчителів</w:t>
            </w:r>
          </w:p>
        </w:tc>
        <w:tc>
          <w:tcPr>
            <w:tcW w:w="1680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Усі</w:t>
            </w:r>
          </w:p>
          <w:p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педагогічні працівники</w:t>
            </w:r>
          </w:p>
        </w:tc>
        <w:tc>
          <w:tcPr>
            <w:tcW w:w="1634" w:type="dxa"/>
          </w:tcPr>
          <w:p>
            <w:pPr>
              <w:pStyle w:val="TableParagraph"/>
              <w:ind w:right="525"/>
              <w:rPr>
                <w:sz w:val="24"/>
              </w:rPr>
            </w:pPr>
            <w:r>
              <w:rPr>
                <w:spacing w:val="-2"/>
                <w:sz w:val="24"/>
              </w:rPr>
              <w:t>протягом </w:t>
            </w:r>
            <w:r>
              <w:rPr>
                <w:spacing w:val="-4"/>
                <w:sz w:val="24"/>
              </w:rPr>
              <w:t>року</w:t>
            </w:r>
          </w:p>
        </w:tc>
        <w:tc>
          <w:tcPr>
            <w:tcW w:w="2086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Керівник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ШМО</w:t>
            </w:r>
          </w:p>
        </w:tc>
        <w:tc>
          <w:tcPr>
            <w:tcW w:w="210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Індивідуальні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освітні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траєкторії</w:t>
            </w: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484" w:hRule="atLeast"/>
        </w:trPr>
        <w:tc>
          <w:tcPr>
            <w:tcW w:w="49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866" w:type="dxa"/>
          </w:tcPr>
          <w:p>
            <w:pPr>
              <w:pStyle w:val="TableParagraph"/>
              <w:ind w:left="110" w:right="141"/>
              <w:rPr>
                <w:sz w:val="24"/>
              </w:rPr>
            </w:pPr>
            <w:r>
              <w:rPr>
                <w:sz w:val="24"/>
              </w:rPr>
              <w:t>Підведення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підсумків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атестаційного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періоду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2025- 2026 н.р.</w:t>
            </w:r>
          </w:p>
        </w:tc>
        <w:tc>
          <w:tcPr>
            <w:tcW w:w="1680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Усі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педагогічні працівники</w:t>
            </w:r>
          </w:p>
        </w:tc>
        <w:tc>
          <w:tcPr>
            <w:tcW w:w="163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квітень</w:t>
            </w:r>
          </w:p>
        </w:tc>
        <w:tc>
          <w:tcPr>
            <w:tcW w:w="2086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Павлова</w:t>
            </w:r>
            <w:r>
              <w:rPr>
                <w:spacing w:val="-4"/>
                <w:sz w:val="24"/>
              </w:rPr>
              <w:t> С.О.</w:t>
            </w:r>
          </w:p>
        </w:tc>
        <w:tc>
          <w:tcPr>
            <w:tcW w:w="2100" w:type="dxa"/>
          </w:tcPr>
          <w:p>
            <w:pPr>
              <w:pStyle w:val="TableParagraph"/>
              <w:ind w:right="632"/>
              <w:rPr>
                <w:sz w:val="24"/>
              </w:rPr>
            </w:pPr>
            <w:r>
              <w:rPr>
                <w:spacing w:val="-2"/>
                <w:sz w:val="24"/>
              </w:rPr>
              <w:t>Аналітичний </w:t>
            </w:r>
            <w:r>
              <w:rPr>
                <w:sz w:val="24"/>
              </w:rPr>
              <w:t>наказ «Про </w:t>
            </w:r>
            <w:r>
              <w:rPr>
                <w:spacing w:val="-2"/>
                <w:sz w:val="24"/>
              </w:rPr>
              <w:t>підсумки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проведення атестації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педагогічних працівників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колегіуму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2025-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2026 </w:t>
            </w:r>
            <w:r>
              <w:rPr>
                <w:spacing w:val="-2"/>
                <w:sz w:val="24"/>
              </w:rPr>
              <w:t>н.р.»</w:t>
            </w: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15135" w:type="dxa"/>
            <w:gridSpan w:val="7"/>
          </w:tcPr>
          <w:p>
            <w:pPr>
              <w:pStyle w:val="TableParagraph"/>
              <w:spacing w:line="256" w:lineRule="exact"/>
              <w:ind w:left="328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Співпраця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здобувачами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освіти,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їх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батьками,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працівниками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закладу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освіти</w:t>
            </w:r>
          </w:p>
        </w:tc>
      </w:tr>
      <w:tr>
        <w:trPr>
          <w:trHeight w:val="2208" w:hRule="atLeast"/>
        </w:trPr>
        <w:tc>
          <w:tcPr>
            <w:tcW w:w="49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866" w:type="dxa"/>
          </w:tcPr>
          <w:p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Відкритий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діалог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батьками через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класних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керівників: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54" w:val="left" w:leader="none"/>
              </w:tabs>
              <w:spacing w:line="240" w:lineRule="auto" w:before="0" w:after="0"/>
              <w:ind w:left="110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ознайомлення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станом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найпростішого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укриття Гімназії №2, його готовністю до початку навчального </w:t>
            </w:r>
            <w:r>
              <w:rPr>
                <w:spacing w:val="-2"/>
                <w:sz w:val="24"/>
              </w:rPr>
              <w:t>року.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19" w:val="left" w:leader="none"/>
              </w:tabs>
              <w:spacing w:line="240" w:lineRule="auto" w:before="0" w:after="0"/>
              <w:ind w:left="110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організацію освітнього процесу у 2025/2026 </w:t>
            </w:r>
            <w:r>
              <w:rPr>
                <w:spacing w:val="-4"/>
                <w:sz w:val="24"/>
              </w:rPr>
              <w:t>н.р.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28" w:val="left" w:leader="none"/>
              </w:tabs>
              <w:spacing w:line="270" w:lineRule="atLeast" w:before="0" w:after="0"/>
              <w:ind w:left="110"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Про відвідування учнями МРЦ, про навчання в Україні і за кордоном.</w:t>
            </w:r>
          </w:p>
        </w:tc>
        <w:tc>
          <w:tcPr>
            <w:tcW w:w="1680" w:type="dxa"/>
          </w:tcPr>
          <w:p>
            <w:pPr>
              <w:pStyle w:val="TableParagraph"/>
              <w:ind w:left="108" w:right="288"/>
              <w:rPr>
                <w:sz w:val="24"/>
              </w:rPr>
            </w:pPr>
            <w:r>
              <w:rPr>
                <w:spacing w:val="-2"/>
                <w:sz w:val="24"/>
              </w:rPr>
              <w:t>Батьківська громадсь- </w:t>
            </w:r>
            <w:r>
              <w:rPr>
                <w:sz w:val="24"/>
              </w:rPr>
              <w:t>кість,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класні </w:t>
            </w:r>
            <w:r>
              <w:rPr>
                <w:spacing w:val="-2"/>
                <w:sz w:val="24"/>
              </w:rPr>
              <w:t>керівники</w:t>
            </w:r>
          </w:p>
        </w:tc>
        <w:tc>
          <w:tcPr>
            <w:tcW w:w="1634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серпень</w:t>
            </w:r>
          </w:p>
        </w:tc>
        <w:tc>
          <w:tcPr>
            <w:tcW w:w="2086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Класні</w:t>
            </w:r>
            <w:r>
              <w:rPr>
                <w:spacing w:val="-2"/>
                <w:sz w:val="24"/>
              </w:rPr>
              <w:t> керівники</w:t>
            </w:r>
          </w:p>
        </w:tc>
        <w:tc>
          <w:tcPr>
            <w:tcW w:w="210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Пам’ятка</w:t>
            </w: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49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866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Розміщення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матеріалів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здобувачів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освіти,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батьків на веб-сайті МРЦ</w:t>
            </w:r>
          </w:p>
        </w:tc>
        <w:tc>
          <w:tcPr>
            <w:tcW w:w="1680" w:type="dxa"/>
          </w:tcPr>
          <w:p>
            <w:pPr>
              <w:pStyle w:val="TableParagraph"/>
              <w:ind w:left="108" w:right="198"/>
              <w:rPr>
                <w:sz w:val="24"/>
              </w:rPr>
            </w:pPr>
            <w:r>
              <w:rPr>
                <w:sz w:val="24"/>
              </w:rPr>
              <w:t>Усі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учасники </w:t>
            </w:r>
            <w:r>
              <w:rPr>
                <w:spacing w:val="-2"/>
                <w:sz w:val="24"/>
              </w:rPr>
              <w:t>освітнього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процесу</w:t>
            </w:r>
          </w:p>
        </w:tc>
        <w:tc>
          <w:tcPr>
            <w:tcW w:w="1634" w:type="dxa"/>
          </w:tcPr>
          <w:p>
            <w:pPr>
              <w:pStyle w:val="TableParagraph"/>
              <w:ind w:right="556"/>
              <w:rPr>
                <w:sz w:val="24"/>
              </w:rPr>
            </w:pPr>
            <w:r>
              <w:rPr>
                <w:spacing w:val="-2"/>
                <w:sz w:val="24"/>
              </w:rPr>
              <w:t>протягом </w:t>
            </w:r>
            <w:r>
              <w:rPr>
                <w:spacing w:val="-4"/>
                <w:sz w:val="24"/>
              </w:rPr>
              <w:t>року</w:t>
            </w:r>
          </w:p>
        </w:tc>
        <w:tc>
          <w:tcPr>
            <w:tcW w:w="2086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Адміністрація</w:t>
            </w:r>
          </w:p>
        </w:tc>
        <w:tc>
          <w:tcPr>
            <w:tcW w:w="210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Сайт</w:t>
            </w: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828" w:hRule="atLeast"/>
        </w:trPr>
        <w:tc>
          <w:tcPr>
            <w:tcW w:w="494" w:type="dxa"/>
          </w:tcPr>
          <w:p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866" w:type="dxa"/>
          </w:tcPr>
          <w:p>
            <w:pPr>
              <w:pStyle w:val="TableParagraph"/>
              <w:tabs>
                <w:tab w:pos="1799" w:val="left" w:leader="none"/>
                <w:tab w:pos="3398" w:val="left" w:leader="none"/>
                <w:tab w:pos="4514" w:val="left" w:leader="none"/>
                <w:tab w:pos="4811" w:val="left" w:leader="none"/>
              </w:tabs>
              <w:ind w:left="110" w:right="98"/>
              <w:rPr>
                <w:sz w:val="24"/>
              </w:rPr>
            </w:pPr>
            <w:r>
              <w:rPr>
                <w:spacing w:val="-2"/>
                <w:sz w:val="24"/>
              </w:rPr>
              <w:t>Налагодження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партнерських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відносин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батьками </w:t>
            </w:r>
            <w:r>
              <w:rPr>
                <w:sz w:val="24"/>
              </w:rPr>
              <w:t>шляхом комунікації на сторінках Classrooms.</w:t>
            </w:r>
          </w:p>
        </w:tc>
        <w:tc>
          <w:tcPr>
            <w:tcW w:w="1680" w:type="dxa"/>
          </w:tcPr>
          <w:p>
            <w:pPr>
              <w:pStyle w:val="TableParagraph"/>
              <w:ind w:left="108" w:right="198"/>
              <w:rPr>
                <w:sz w:val="24"/>
              </w:rPr>
            </w:pPr>
            <w:r>
              <w:rPr>
                <w:sz w:val="24"/>
              </w:rPr>
              <w:t>Усі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учасники </w:t>
            </w:r>
            <w:r>
              <w:rPr>
                <w:spacing w:val="-2"/>
                <w:sz w:val="24"/>
              </w:rPr>
              <w:t>освітнього</w:t>
            </w:r>
          </w:p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процесу</w:t>
            </w:r>
          </w:p>
        </w:tc>
        <w:tc>
          <w:tcPr>
            <w:tcW w:w="1634" w:type="dxa"/>
          </w:tcPr>
          <w:p>
            <w:pPr>
              <w:pStyle w:val="TableParagraph"/>
              <w:ind w:right="556"/>
              <w:rPr>
                <w:sz w:val="24"/>
              </w:rPr>
            </w:pPr>
            <w:r>
              <w:rPr>
                <w:spacing w:val="-2"/>
                <w:sz w:val="24"/>
              </w:rPr>
              <w:t>протягом </w:t>
            </w:r>
            <w:r>
              <w:rPr>
                <w:spacing w:val="-4"/>
                <w:sz w:val="24"/>
              </w:rPr>
              <w:t>року</w:t>
            </w:r>
          </w:p>
        </w:tc>
        <w:tc>
          <w:tcPr>
            <w:tcW w:w="2086" w:type="dxa"/>
          </w:tcPr>
          <w:p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Вчителі</w:t>
            </w:r>
          </w:p>
        </w:tc>
        <w:tc>
          <w:tcPr>
            <w:tcW w:w="2100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Інформування</w:t>
            </w: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15135" w:type="dxa"/>
            <w:gridSpan w:val="7"/>
          </w:tcPr>
          <w:p>
            <w:pPr>
              <w:pStyle w:val="TableParagraph"/>
              <w:spacing w:line="256" w:lineRule="exact"/>
              <w:ind w:left="175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педагогічної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діяльності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здобувачів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засадах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академічної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доброчесності</w:t>
            </w:r>
          </w:p>
        </w:tc>
      </w:tr>
      <w:tr>
        <w:trPr>
          <w:trHeight w:val="1773" w:hRule="atLeast"/>
        </w:trPr>
        <w:tc>
          <w:tcPr>
            <w:tcW w:w="494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866" w:type="dxa"/>
          </w:tcPr>
          <w:p>
            <w:pPr>
              <w:pStyle w:val="TableParagraph"/>
              <w:ind w:left="110" w:right="141"/>
              <w:rPr>
                <w:sz w:val="22"/>
              </w:rPr>
            </w:pPr>
            <w:r>
              <w:rPr>
                <w:sz w:val="22"/>
              </w:rPr>
              <w:t>Подальше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впровадження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політики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академічної доброчесності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в МРЦ</w:t>
            </w:r>
          </w:p>
        </w:tc>
        <w:tc>
          <w:tcPr>
            <w:tcW w:w="1680" w:type="dxa"/>
          </w:tcPr>
          <w:p>
            <w:pPr>
              <w:pStyle w:val="TableParagraph"/>
              <w:ind w:left="108" w:right="120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педагогічні </w:t>
            </w: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634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До </w:t>
            </w:r>
            <w:r>
              <w:rPr>
                <w:spacing w:val="-2"/>
                <w:sz w:val="22"/>
              </w:rPr>
              <w:t>05.09.2025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і протягом </w:t>
            </w:r>
            <w:r>
              <w:rPr>
                <w:spacing w:val="-2"/>
                <w:sz w:val="22"/>
              </w:rPr>
              <w:t>навчального </w:t>
            </w:r>
            <w:r>
              <w:rPr>
                <w:spacing w:val="-4"/>
                <w:sz w:val="22"/>
              </w:rPr>
              <w:t>року</w:t>
            </w:r>
          </w:p>
        </w:tc>
        <w:tc>
          <w:tcPr>
            <w:tcW w:w="2086" w:type="dxa"/>
          </w:tcPr>
          <w:p>
            <w:pPr>
              <w:pStyle w:val="TableParagraph"/>
              <w:spacing w:line="249" w:lineRule="exact"/>
              <w:ind w:left="111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100" w:type="dxa"/>
          </w:tcPr>
          <w:p>
            <w:pPr>
              <w:pStyle w:val="TableParagraph"/>
              <w:ind w:right="670"/>
              <w:rPr>
                <w:sz w:val="22"/>
              </w:rPr>
            </w:pPr>
            <w:r>
              <w:rPr>
                <w:sz w:val="22"/>
              </w:rPr>
              <w:t>Наказ « Про </w:t>
            </w:r>
            <w:r>
              <w:rPr>
                <w:spacing w:val="-2"/>
                <w:sz w:val="22"/>
              </w:rPr>
              <w:t>затвердження </w:t>
            </w:r>
            <w:r>
              <w:rPr>
                <w:sz w:val="22"/>
              </w:rPr>
              <w:t>Плану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роботи Комісії з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академічної</w:t>
            </w:r>
          </w:p>
          <w:p>
            <w:pPr>
              <w:pStyle w:val="TableParagraph"/>
              <w:spacing w:line="252" w:lineRule="exact"/>
              <w:ind w:right="473"/>
              <w:rPr>
                <w:sz w:val="22"/>
              </w:rPr>
            </w:pPr>
            <w:r>
              <w:rPr>
                <w:sz w:val="22"/>
              </w:rPr>
              <w:t>доброчесності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 </w:t>
            </w:r>
            <w:r>
              <w:rPr>
                <w:spacing w:val="-4"/>
                <w:sz w:val="22"/>
              </w:rPr>
              <w:t>МРЦ»</w:t>
            </w: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top="680" w:bottom="549" w:left="992" w:right="566"/>
        </w:sectPr>
      </w:pPr>
    </w:p>
    <w:tbl>
      <w:tblPr>
        <w:tblW w:w="0" w:type="auto"/>
        <w:jc w:val="left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"/>
        <w:gridCol w:w="5866"/>
        <w:gridCol w:w="1680"/>
        <w:gridCol w:w="1634"/>
        <w:gridCol w:w="2086"/>
        <w:gridCol w:w="2100"/>
        <w:gridCol w:w="1275"/>
      </w:tblGrid>
      <w:tr>
        <w:trPr>
          <w:trHeight w:val="506" w:hRule="atLeast"/>
        </w:trPr>
        <w:tc>
          <w:tcPr>
            <w:tcW w:w="494" w:type="dxa"/>
          </w:tcPr>
          <w:p>
            <w:pPr>
              <w:pStyle w:val="TableParagraph"/>
              <w:spacing w:line="270" w:lineRule="exact"/>
              <w:ind w:left="10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866" w:type="dxa"/>
          </w:tcPr>
          <w:p>
            <w:pPr>
              <w:pStyle w:val="TableParagraph"/>
              <w:spacing w:line="252" w:lineRule="exact"/>
              <w:ind w:left="110"/>
              <w:rPr>
                <w:sz w:val="22"/>
              </w:rPr>
            </w:pPr>
            <w:r>
              <w:rPr>
                <w:sz w:val="22"/>
              </w:rPr>
              <w:t>Оприлюднення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критеріїв,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правил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і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процедур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оцінювання здобувачів освіти</w:t>
            </w:r>
          </w:p>
        </w:tc>
        <w:tc>
          <w:tcPr>
            <w:tcW w:w="1680" w:type="dxa"/>
          </w:tcPr>
          <w:p>
            <w:pPr>
              <w:pStyle w:val="TableParagraph"/>
              <w:spacing w:line="252" w:lineRule="exact"/>
              <w:ind w:left="108" w:right="120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педагогічні </w:t>
            </w: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вересень</w:t>
            </w:r>
          </w:p>
        </w:tc>
        <w:tc>
          <w:tcPr>
            <w:tcW w:w="2086" w:type="dxa"/>
          </w:tcPr>
          <w:p>
            <w:pPr>
              <w:pStyle w:val="TableParagraph"/>
              <w:spacing w:line="249" w:lineRule="exact"/>
              <w:ind w:left="111"/>
              <w:rPr>
                <w:sz w:val="22"/>
              </w:rPr>
            </w:pPr>
            <w:r>
              <w:rPr>
                <w:sz w:val="22"/>
              </w:rPr>
              <w:t>Грюков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В.М.</w:t>
            </w:r>
          </w:p>
        </w:tc>
        <w:tc>
          <w:tcPr>
            <w:tcW w:w="2100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Матеріали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сайті </w:t>
            </w:r>
            <w:r>
              <w:rPr>
                <w:spacing w:val="-4"/>
                <w:sz w:val="22"/>
              </w:rPr>
              <w:t>МРЦ</w:t>
            </w: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494" w:type="dxa"/>
          </w:tcPr>
          <w:p>
            <w:pPr>
              <w:pStyle w:val="TableParagraph"/>
              <w:spacing w:line="270" w:lineRule="exact"/>
              <w:ind w:left="10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8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Оприлюднення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критеріїв,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правил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і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процедур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оцінювання педагогічної діяльності педпрацівників</w:t>
            </w:r>
          </w:p>
        </w:tc>
        <w:tc>
          <w:tcPr>
            <w:tcW w:w="1680" w:type="dxa"/>
          </w:tcPr>
          <w:p>
            <w:pPr>
              <w:pStyle w:val="TableParagraph"/>
              <w:ind w:left="108" w:right="120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педагогічні </w:t>
            </w: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634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вересень</w:t>
            </w:r>
          </w:p>
        </w:tc>
        <w:tc>
          <w:tcPr>
            <w:tcW w:w="2086" w:type="dxa"/>
          </w:tcPr>
          <w:p>
            <w:pPr>
              <w:pStyle w:val="TableParagraph"/>
              <w:spacing w:line="249" w:lineRule="exact"/>
              <w:ind w:left="111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10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Матеріали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сайті </w:t>
            </w:r>
            <w:r>
              <w:rPr>
                <w:spacing w:val="-4"/>
                <w:sz w:val="22"/>
              </w:rPr>
              <w:t>МРЦ</w:t>
            </w: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494" w:type="dxa"/>
          </w:tcPr>
          <w:p>
            <w:pPr>
              <w:pStyle w:val="TableParagraph"/>
              <w:spacing w:line="268" w:lineRule="exact"/>
              <w:ind w:left="10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866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Здійснення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спостережень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проведенням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навчальних</w:t>
            </w:r>
          </w:p>
          <w:p>
            <w:pPr>
              <w:pStyle w:val="TableParagraph"/>
              <w:spacing w:line="252" w:lineRule="exact"/>
              <w:ind w:left="110"/>
              <w:rPr>
                <w:sz w:val="22"/>
              </w:rPr>
            </w:pPr>
            <w:r>
              <w:rPr>
                <w:sz w:val="22"/>
              </w:rPr>
              <w:t>занять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офлайн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і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онлайн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частині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дотримання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академічної </w:t>
            </w:r>
            <w:r>
              <w:rPr>
                <w:spacing w:val="-2"/>
                <w:sz w:val="22"/>
              </w:rPr>
              <w:t>доброчесності)</w:t>
            </w:r>
          </w:p>
        </w:tc>
        <w:tc>
          <w:tcPr>
            <w:tcW w:w="1680" w:type="dxa"/>
          </w:tcPr>
          <w:p>
            <w:pPr>
              <w:pStyle w:val="TableParagraph"/>
              <w:spacing w:line="242" w:lineRule="auto"/>
              <w:ind w:left="108" w:right="120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педагогічні </w:t>
            </w: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634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протягом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навчального </w:t>
            </w:r>
            <w:r>
              <w:rPr>
                <w:spacing w:val="-4"/>
                <w:sz w:val="22"/>
              </w:rPr>
              <w:t>року</w:t>
            </w:r>
          </w:p>
        </w:tc>
        <w:tc>
          <w:tcPr>
            <w:tcW w:w="2086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Адміністрація</w:t>
            </w:r>
          </w:p>
        </w:tc>
        <w:tc>
          <w:tcPr>
            <w:tcW w:w="2100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Карти</w:t>
            </w: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спостережень</w:t>
            </w: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494" w:type="dxa"/>
          </w:tcPr>
          <w:p>
            <w:pPr>
              <w:pStyle w:val="TableParagraph"/>
              <w:spacing w:line="270" w:lineRule="exact"/>
              <w:ind w:left="10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8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Вивчення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матеріалів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публікацій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педагогічних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працівників (матеріали до уроків, дидактичні матеріали) щодо</w:t>
            </w:r>
          </w:p>
          <w:p>
            <w:pPr>
              <w:pStyle w:val="TableParagraph"/>
              <w:spacing w:line="238" w:lineRule="exact"/>
              <w:ind w:left="110"/>
              <w:rPr>
                <w:sz w:val="22"/>
              </w:rPr>
            </w:pPr>
            <w:r>
              <w:rPr>
                <w:sz w:val="22"/>
              </w:rPr>
              <w:t>відсутності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плагіату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дотриманням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вимог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публікацій</w:t>
            </w:r>
          </w:p>
        </w:tc>
        <w:tc>
          <w:tcPr>
            <w:tcW w:w="1680" w:type="dxa"/>
          </w:tcPr>
          <w:p>
            <w:pPr>
              <w:pStyle w:val="TableParagraph"/>
              <w:ind w:left="108" w:right="120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педагогічні </w:t>
            </w: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протягом навчального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року</w:t>
            </w:r>
          </w:p>
        </w:tc>
        <w:tc>
          <w:tcPr>
            <w:tcW w:w="2086" w:type="dxa"/>
          </w:tcPr>
          <w:p>
            <w:pPr>
              <w:pStyle w:val="TableParagraph"/>
              <w:spacing w:line="249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Адміністрація</w:t>
            </w:r>
          </w:p>
        </w:tc>
        <w:tc>
          <w:tcPr>
            <w:tcW w:w="210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Інформаційна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довідка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наради при директорі</w:t>
            </w: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494" w:type="dxa"/>
          </w:tcPr>
          <w:p>
            <w:pPr>
              <w:pStyle w:val="TableParagraph"/>
              <w:spacing w:line="268" w:lineRule="exact"/>
              <w:ind w:left="10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8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Вивчення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зовнішніх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чинників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які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зумовлюють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академічну нечесність, зокрема аналіз змісту, формату, рівня</w:t>
            </w:r>
          </w:p>
          <w:p>
            <w:pPr>
              <w:pStyle w:val="TableParagraph"/>
              <w:spacing w:line="238" w:lineRule="exact"/>
              <w:ind w:left="110"/>
              <w:rPr>
                <w:sz w:val="22"/>
              </w:rPr>
            </w:pPr>
            <w:r>
              <w:rPr>
                <w:sz w:val="22"/>
              </w:rPr>
              <w:t>персоналізації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домашніх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завдань</w:t>
            </w:r>
          </w:p>
        </w:tc>
        <w:tc>
          <w:tcPr>
            <w:tcW w:w="1680" w:type="dxa"/>
          </w:tcPr>
          <w:p>
            <w:pPr>
              <w:pStyle w:val="TableParagraph"/>
              <w:ind w:left="108" w:right="120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педагогічні </w:t>
            </w: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протягом навчального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року</w:t>
            </w:r>
          </w:p>
        </w:tc>
        <w:tc>
          <w:tcPr>
            <w:tcW w:w="2086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Адміністрація</w:t>
            </w:r>
          </w:p>
        </w:tc>
        <w:tc>
          <w:tcPr>
            <w:tcW w:w="2100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Інформаційна</w:t>
            </w:r>
          </w:p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довідка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наради при директорі</w:t>
            </w: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770" w:hRule="atLeast"/>
        </w:trPr>
        <w:tc>
          <w:tcPr>
            <w:tcW w:w="494" w:type="dxa"/>
          </w:tcPr>
          <w:p>
            <w:pPr>
              <w:pStyle w:val="TableParagraph"/>
              <w:spacing w:line="268" w:lineRule="exact"/>
              <w:ind w:left="10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866" w:type="dxa"/>
          </w:tcPr>
          <w:p>
            <w:pPr>
              <w:pStyle w:val="TableParagraph"/>
              <w:spacing w:line="242" w:lineRule="auto"/>
              <w:ind w:left="110"/>
              <w:rPr>
                <w:sz w:val="22"/>
              </w:rPr>
            </w:pPr>
            <w:r>
              <w:rPr>
                <w:sz w:val="22"/>
              </w:rPr>
              <w:t>Проведення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опитувань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педагогічних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працівників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щодо ставлення, змісту і результатів роботи</w:t>
            </w:r>
          </w:p>
        </w:tc>
        <w:tc>
          <w:tcPr>
            <w:tcW w:w="1680" w:type="dxa"/>
          </w:tcPr>
          <w:p>
            <w:pPr>
              <w:pStyle w:val="TableParagraph"/>
              <w:spacing w:line="242" w:lineRule="auto"/>
              <w:ind w:left="108" w:right="120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педагогічні </w:t>
            </w: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63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протягом навчального </w:t>
            </w:r>
            <w:r>
              <w:rPr>
                <w:spacing w:val="-4"/>
                <w:sz w:val="22"/>
              </w:rPr>
              <w:t>року</w:t>
            </w:r>
          </w:p>
        </w:tc>
        <w:tc>
          <w:tcPr>
            <w:tcW w:w="2086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Адміністрація</w:t>
            </w:r>
          </w:p>
        </w:tc>
        <w:tc>
          <w:tcPr>
            <w:tcW w:w="2100" w:type="dxa"/>
          </w:tcPr>
          <w:p>
            <w:pPr>
              <w:pStyle w:val="TableParagraph"/>
              <w:ind w:right="632"/>
              <w:rPr>
                <w:sz w:val="22"/>
              </w:rPr>
            </w:pPr>
            <w:r>
              <w:rPr>
                <w:spacing w:val="-2"/>
                <w:sz w:val="22"/>
              </w:rPr>
              <w:t>Результати </w:t>
            </w:r>
            <w:r>
              <w:rPr>
                <w:sz w:val="22"/>
              </w:rPr>
              <w:t>вивчення за </w:t>
            </w:r>
            <w:r>
              <w:rPr>
                <w:spacing w:val="-2"/>
                <w:sz w:val="22"/>
              </w:rPr>
              <w:t>Внутрішньою системою</w:t>
            </w:r>
          </w:p>
          <w:p>
            <w:pPr>
              <w:pStyle w:val="TableParagraph"/>
              <w:ind w:right="105"/>
              <w:rPr>
                <w:sz w:val="22"/>
              </w:rPr>
            </w:pPr>
            <w:r>
              <w:rPr>
                <w:sz w:val="22"/>
              </w:rPr>
              <w:t>забезпечення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якості освіти до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z w:val="22"/>
              </w:rPr>
              <w:t>педагогічної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ради</w:t>
            </w: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760" w:hRule="atLeast"/>
        </w:trPr>
        <w:tc>
          <w:tcPr>
            <w:tcW w:w="494" w:type="dxa"/>
          </w:tcPr>
          <w:p>
            <w:pPr>
              <w:pStyle w:val="TableParagraph"/>
              <w:spacing w:line="268" w:lineRule="exact"/>
              <w:ind w:left="10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866" w:type="dxa"/>
          </w:tcPr>
          <w:p>
            <w:pPr>
              <w:pStyle w:val="TableParagraph"/>
              <w:spacing w:line="242" w:lineRule="auto"/>
              <w:ind w:left="110"/>
              <w:rPr>
                <w:sz w:val="22"/>
              </w:rPr>
            </w:pPr>
            <w:r>
              <w:rPr>
                <w:sz w:val="22"/>
              </w:rPr>
              <w:t>Здійснення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спостережень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проведенням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оцінювання навчальних досягнень учнів (в частині дотримання</w:t>
            </w:r>
          </w:p>
          <w:p>
            <w:pPr>
              <w:pStyle w:val="TableParagraph"/>
              <w:spacing w:line="236" w:lineRule="exact"/>
              <w:ind w:left="110"/>
              <w:rPr>
                <w:sz w:val="22"/>
              </w:rPr>
            </w:pPr>
            <w:r>
              <w:rPr>
                <w:sz w:val="22"/>
              </w:rPr>
              <w:t>академічної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доброчесності)</w:t>
            </w:r>
          </w:p>
        </w:tc>
        <w:tc>
          <w:tcPr>
            <w:tcW w:w="1680" w:type="dxa"/>
          </w:tcPr>
          <w:p>
            <w:pPr>
              <w:pStyle w:val="TableParagraph"/>
              <w:spacing w:line="242" w:lineRule="auto"/>
              <w:ind w:left="108" w:right="120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педагогічні </w:t>
            </w:r>
            <w:r>
              <w:rPr>
                <w:spacing w:val="-2"/>
                <w:sz w:val="22"/>
              </w:rPr>
              <w:t>працівники</w:t>
            </w:r>
          </w:p>
        </w:tc>
        <w:tc>
          <w:tcPr>
            <w:tcW w:w="1634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протягом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навчального </w:t>
            </w:r>
            <w:r>
              <w:rPr>
                <w:spacing w:val="-4"/>
                <w:sz w:val="22"/>
              </w:rPr>
              <w:t>року</w:t>
            </w:r>
          </w:p>
        </w:tc>
        <w:tc>
          <w:tcPr>
            <w:tcW w:w="2086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Адміністрація</w:t>
            </w:r>
          </w:p>
        </w:tc>
        <w:tc>
          <w:tcPr>
            <w:tcW w:w="2100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Інформаційна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довідка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наради при директорі</w:t>
            </w: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494" w:type="dxa"/>
          </w:tcPr>
          <w:p>
            <w:pPr>
              <w:pStyle w:val="TableParagraph"/>
              <w:spacing w:line="268" w:lineRule="exact"/>
              <w:ind w:left="10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866" w:type="dxa"/>
          </w:tcPr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Визначення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рівня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дотримання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загальноприйнятих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етичних норм академічної доброчесності в МРЦ</w:t>
            </w:r>
          </w:p>
        </w:tc>
        <w:tc>
          <w:tcPr>
            <w:tcW w:w="1680" w:type="dxa"/>
          </w:tcPr>
          <w:p>
            <w:pPr>
              <w:pStyle w:val="TableParagraph"/>
              <w:ind w:left="108" w:right="310"/>
              <w:rPr>
                <w:sz w:val="22"/>
              </w:rPr>
            </w:pPr>
            <w:r>
              <w:rPr>
                <w:sz w:val="22"/>
              </w:rPr>
              <w:t>Усі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учасники </w:t>
            </w:r>
            <w:r>
              <w:rPr>
                <w:spacing w:val="-2"/>
                <w:sz w:val="22"/>
              </w:rPr>
              <w:t>освітнього</w:t>
            </w:r>
          </w:p>
          <w:p>
            <w:pPr>
              <w:pStyle w:val="TableParagraph"/>
              <w:spacing w:line="238" w:lineRule="exact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процесу</w:t>
            </w:r>
          </w:p>
        </w:tc>
        <w:tc>
          <w:tcPr>
            <w:tcW w:w="1634" w:type="dxa"/>
          </w:tcPr>
          <w:p>
            <w:pPr>
              <w:pStyle w:val="TableParagraph"/>
              <w:ind w:right="604"/>
              <w:rPr>
                <w:sz w:val="22"/>
              </w:rPr>
            </w:pPr>
            <w:r>
              <w:rPr>
                <w:spacing w:val="-2"/>
                <w:sz w:val="22"/>
              </w:rPr>
              <w:t>жовтень, квітень</w:t>
            </w:r>
          </w:p>
        </w:tc>
        <w:tc>
          <w:tcPr>
            <w:tcW w:w="2086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Адміністрація</w:t>
            </w:r>
          </w:p>
        </w:tc>
        <w:tc>
          <w:tcPr>
            <w:tcW w:w="2100" w:type="dxa"/>
          </w:tcPr>
          <w:p>
            <w:pPr>
              <w:pStyle w:val="TableParagraph"/>
              <w:ind w:right="131"/>
              <w:rPr>
                <w:sz w:val="22"/>
              </w:rPr>
            </w:pPr>
            <w:r>
              <w:rPr>
                <w:sz w:val="22"/>
              </w:rPr>
              <w:t>Аналітична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довідка до наради при</w:t>
            </w:r>
          </w:p>
          <w:p>
            <w:pPr>
              <w:pStyle w:val="TableParagraph"/>
              <w:spacing w:line="238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директорі</w:t>
            </w: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494" w:type="dxa"/>
          </w:tcPr>
          <w:p>
            <w:pPr>
              <w:pStyle w:val="TableParagraph"/>
              <w:spacing w:line="268" w:lineRule="exact"/>
              <w:ind w:left="60" w:righ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66" w:type="dxa"/>
          </w:tcPr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Вивчення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Закону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України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«Про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запобігання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корупції»</w:t>
            </w:r>
          </w:p>
        </w:tc>
        <w:tc>
          <w:tcPr>
            <w:tcW w:w="1680" w:type="dxa"/>
          </w:tcPr>
          <w:p>
            <w:pPr>
              <w:pStyle w:val="TableParagraph"/>
              <w:spacing w:line="242" w:lineRule="auto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Педагогічні працівники</w:t>
            </w:r>
          </w:p>
        </w:tc>
        <w:tc>
          <w:tcPr>
            <w:tcW w:w="1634" w:type="dxa"/>
          </w:tcPr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вересень</w:t>
            </w:r>
          </w:p>
        </w:tc>
        <w:tc>
          <w:tcPr>
            <w:tcW w:w="2086" w:type="dxa"/>
          </w:tcPr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Павлова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С.О.</w:t>
            </w:r>
          </w:p>
        </w:tc>
        <w:tc>
          <w:tcPr>
            <w:tcW w:w="2100" w:type="dxa"/>
          </w:tcPr>
          <w:p>
            <w:pPr>
              <w:pStyle w:val="TableParagraph"/>
              <w:spacing w:line="242" w:lineRule="auto"/>
              <w:ind w:right="714"/>
              <w:rPr>
                <w:sz w:val="22"/>
              </w:rPr>
            </w:pPr>
            <w:r>
              <w:rPr>
                <w:sz w:val="22"/>
              </w:rPr>
              <w:t>Матеріали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до наради при</w:t>
            </w: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директорі</w:t>
            </w:r>
          </w:p>
        </w:tc>
        <w:tc>
          <w:tcPr>
            <w:tcW w:w="127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sectPr>
      <w:type w:val="continuous"/>
      <w:pgSz w:w="16840" w:h="11910" w:orient="landscape"/>
      <w:pgMar w:top="680" w:bottom="280" w:left="992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110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693" w:hanging="245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267" w:hanging="245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40" w:hanging="245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14" w:hanging="245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988" w:hanging="245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561" w:hanging="245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135" w:hanging="245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08" w:hanging="245"/>
      </w:pPr>
      <w:rPr>
        <w:rFonts w:hint="default"/>
        <w:lang w:val="uk-UA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51" w:hanging="24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8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909" w:hanging="24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59" w:hanging="24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008" w:hanging="24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558" w:hanging="24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108" w:hanging="24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57" w:hanging="24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207" w:hanging="24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56" w:hanging="241"/>
      </w:pPr>
      <w:rPr>
        <w:rFonts w:hint="default"/>
        <w:lang w:val="uk-UA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0" w:hanging="24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7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693" w:hanging="24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267" w:hanging="24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840" w:hanging="24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414" w:hanging="24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988" w:hanging="24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561" w:hanging="24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135" w:hanging="24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08" w:hanging="241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50" w:hanging="2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909" w:hanging="24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59" w:hanging="2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008" w:hanging="2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558" w:hanging="2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108" w:hanging="2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57" w:hanging="2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207" w:hanging="2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56" w:hanging="240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5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909" w:hanging="24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59" w:hanging="24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008" w:hanging="24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558" w:hanging="24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108" w:hanging="24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657" w:hanging="24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207" w:hanging="24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756" w:hanging="240"/>
      </w:pPr>
      <w:rPr>
        <w:rFonts w:hint="default"/>
        <w:lang w:val="uk-UA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spacing w:before="22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ind w:left="109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terms:created xsi:type="dcterms:W3CDTF">2025-08-29T16:21:17Z</dcterms:created>
  <dcterms:modified xsi:type="dcterms:W3CDTF">2025-08-29T16:21:17Z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2025-08-29T00:00:00Z</vt:filetime>
  </property>
  <property fmtid="{D5CDD505-2E9C-101B-9397-08002B2CF9AE}" pid="5" name="Producer">
    <vt:lpwstr>3-Heights(TM) PDF Security Shell 4.8.25.2 (http://www.pdf-tools.com)</vt:lpwstr>
  </property>
</Properties>
</file>